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CC154" w14:textId="5AE76A6F" w:rsidR="007E41BA" w:rsidRPr="0011102C" w:rsidRDefault="007E41BA" w:rsidP="007E41BA">
      <w:pPr>
        <w:keepNext/>
        <w:keepLines/>
        <w:spacing w:before="240" w:after="0" w:line="240" w:lineRule="auto"/>
        <w:jc w:val="center"/>
        <w:outlineLvl w:val="0"/>
        <w:rPr>
          <w:rFonts w:ascii="Calibri" w:eastAsia="MS Gothic" w:hAnsi="Calibri" w:cs="Times New Roman"/>
          <w:color w:val="365F91"/>
          <w:sz w:val="32"/>
          <w:szCs w:val="32"/>
          <w:lang w:val="en-US" w:eastAsia="en-US"/>
        </w:rPr>
      </w:pPr>
      <w:bookmarkStart w:id="0" w:name="_GoBack"/>
      <w:r w:rsidRPr="00832651">
        <w:rPr>
          <w:rFonts w:ascii="Calibri" w:eastAsia="MS Gothic" w:hAnsi="Calibri" w:cs="Times New Roman"/>
          <w:color w:val="365F91"/>
          <w:sz w:val="32"/>
          <w:szCs w:val="32"/>
          <w:lang w:val="en-US" w:eastAsia="en-US"/>
        </w:rPr>
        <w:t>Application Form</w:t>
      </w:r>
    </w:p>
    <w:bookmarkEnd w:id="0"/>
    <w:p w14:paraId="389196DF" w14:textId="77777777" w:rsidR="007E41BA" w:rsidRPr="004F3AC1" w:rsidRDefault="007E41BA" w:rsidP="007E41BA">
      <w:pPr>
        <w:keepNext/>
        <w:keepLines/>
        <w:spacing w:before="40" w:after="0" w:line="240" w:lineRule="auto"/>
        <w:outlineLvl w:val="1"/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</w:pP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>Part A: Personal information</w:t>
      </w:r>
    </w:p>
    <w:tbl>
      <w:tblPr>
        <w:tblW w:w="9088" w:type="dxa"/>
        <w:tblInd w:w="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6553"/>
      </w:tblGrid>
      <w:tr w:rsidR="007E41BA" w:rsidRPr="00832651" w14:paraId="1050E022" w14:textId="77777777" w:rsidTr="006D59AC">
        <w:trPr>
          <w:trHeight w:val="322"/>
        </w:trPr>
        <w:tc>
          <w:tcPr>
            <w:tcW w:w="2535" w:type="dxa"/>
          </w:tcPr>
          <w:p w14:paraId="4455BD4E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First name</w:t>
            </w:r>
          </w:p>
        </w:tc>
        <w:tc>
          <w:tcPr>
            <w:tcW w:w="6553" w:type="dxa"/>
          </w:tcPr>
          <w:p w14:paraId="284C4070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</w:tc>
      </w:tr>
      <w:tr w:rsidR="007E41BA" w:rsidRPr="00832651" w14:paraId="787619BF" w14:textId="77777777" w:rsidTr="006D59AC">
        <w:trPr>
          <w:trHeight w:val="306"/>
        </w:trPr>
        <w:tc>
          <w:tcPr>
            <w:tcW w:w="2535" w:type="dxa"/>
          </w:tcPr>
          <w:p w14:paraId="09B32ADB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>
              <w:rPr>
                <w:rFonts w:ascii="Calibri" w:eastAsia="Verdana" w:hAnsi="Calibri" w:cs="Times New Roman"/>
                <w:szCs w:val="18"/>
                <w:lang w:val="en-US" w:eastAsia="en-US"/>
              </w:rPr>
              <w:t>Surname</w:t>
            </w:r>
          </w:p>
        </w:tc>
        <w:tc>
          <w:tcPr>
            <w:tcW w:w="6553" w:type="dxa"/>
          </w:tcPr>
          <w:p w14:paraId="397FD75F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</w:tc>
      </w:tr>
      <w:tr w:rsidR="007E41BA" w:rsidRPr="00832651" w14:paraId="5D54B25B" w14:textId="77777777" w:rsidTr="006D59AC">
        <w:trPr>
          <w:trHeight w:val="322"/>
        </w:trPr>
        <w:tc>
          <w:tcPr>
            <w:tcW w:w="2535" w:type="dxa"/>
          </w:tcPr>
          <w:p w14:paraId="65C6A41A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Sex (M/F)</w:t>
            </w:r>
          </w:p>
        </w:tc>
        <w:tc>
          <w:tcPr>
            <w:tcW w:w="6553" w:type="dxa"/>
          </w:tcPr>
          <w:p w14:paraId="1092730F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</w:tc>
      </w:tr>
      <w:tr w:rsidR="007E41BA" w:rsidRPr="00832651" w14:paraId="675160BF" w14:textId="77777777" w:rsidTr="006D59AC">
        <w:trPr>
          <w:trHeight w:val="306"/>
        </w:trPr>
        <w:tc>
          <w:tcPr>
            <w:tcW w:w="2535" w:type="dxa"/>
          </w:tcPr>
          <w:p w14:paraId="154B37D6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Name of Institution</w:t>
            </w:r>
          </w:p>
        </w:tc>
        <w:tc>
          <w:tcPr>
            <w:tcW w:w="6553" w:type="dxa"/>
          </w:tcPr>
          <w:p w14:paraId="01A9BA01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</w:tc>
      </w:tr>
      <w:tr w:rsidR="007E41BA" w:rsidRPr="00832651" w14:paraId="06D2BD02" w14:textId="77777777" w:rsidTr="006D59AC">
        <w:trPr>
          <w:trHeight w:val="322"/>
        </w:trPr>
        <w:tc>
          <w:tcPr>
            <w:tcW w:w="2535" w:type="dxa"/>
          </w:tcPr>
          <w:p w14:paraId="37F97BEB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Address of Institution</w:t>
            </w:r>
          </w:p>
        </w:tc>
        <w:tc>
          <w:tcPr>
            <w:tcW w:w="6553" w:type="dxa"/>
          </w:tcPr>
          <w:p w14:paraId="7913C753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</w:tc>
      </w:tr>
      <w:tr w:rsidR="007E41BA" w:rsidRPr="00832651" w14:paraId="01804ABC" w14:textId="77777777" w:rsidTr="006D59AC">
        <w:trPr>
          <w:trHeight w:val="306"/>
        </w:trPr>
        <w:tc>
          <w:tcPr>
            <w:tcW w:w="2535" w:type="dxa"/>
          </w:tcPr>
          <w:p w14:paraId="5DA9A0F5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Postcode</w:t>
            </w:r>
          </w:p>
        </w:tc>
        <w:tc>
          <w:tcPr>
            <w:tcW w:w="6553" w:type="dxa"/>
          </w:tcPr>
          <w:p w14:paraId="4F90CFCA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</w:tc>
      </w:tr>
      <w:tr w:rsidR="007E41BA" w:rsidRPr="00832651" w14:paraId="451715F0" w14:textId="77777777" w:rsidTr="006D59AC">
        <w:trPr>
          <w:trHeight w:val="322"/>
        </w:trPr>
        <w:tc>
          <w:tcPr>
            <w:tcW w:w="2535" w:type="dxa"/>
          </w:tcPr>
          <w:p w14:paraId="31BFB350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Country</w:t>
            </w:r>
          </w:p>
        </w:tc>
        <w:tc>
          <w:tcPr>
            <w:tcW w:w="6553" w:type="dxa"/>
          </w:tcPr>
          <w:p w14:paraId="224ED391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</w:tc>
      </w:tr>
      <w:tr w:rsidR="007E41BA" w:rsidRPr="00832651" w14:paraId="5DEED76D" w14:textId="77777777" w:rsidTr="006D59AC">
        <w:trPr>
          <w:trHeight w:val="306"/>
        </w:trPr>
        <w:tc>
          <w:tcPr>
            <w:tcW w:w="2535" w:type="dxa"/>
          </w:tcPr>
          <w:p w14:paraId="21B1797C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Email</w:t>
            </w:r>
          </w:p>
        </w:tc>
        <w:tc>
          <w:tcPr>
            <w:tcW w:w="6553" w:type="dxa"/>
          </w:tcPr>
          <w:p w14:paraId="308E4B63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</w:tc>
      </w:tr>
      <w:tr w:rsidR="007E41BA" w:rsidRPr="00832651" w14:paraId="3DBF86D7" w14:textId="77777777" w:rsidTr="006D59AC">
        <w:trPr>
          <w:trHeight w:val="1696"/>
        </w:trPr>
        <w:tc>
          <w:tcPr>
            <w:tcW w:w="2535" w:type="dxa"/>
          </w:tcPr>
          <w:p w14:paraId="2ECB4EDC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>
              <w:rPr>
                <w:rFonts w:ascii="Calibri" w:eastAsia="Verdana" w:hAnsi="Calibri" w:cs="Times New Roman"/>
                <w:szCs w:val="18"/>
                <w:lang w:val="en-US" w:eastAsia="en-US"/>
              </w:rPr>
              <w:t>Are you a PhD or</w:t>
            </w: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 xml:space="preserve"> Early Career Investigator? Please provide </w:t>
            </w:r>
            <w:r>
              <w:rPr>
                <w:rFonts w:ascii="Calibri" w:eastAsia="Verdana" w:hAnsi="Calibri" w:cs="Times New Roman"/>
                <w:szCs w:val="18"/>
                <w:lang w:val="en-US" w:eastAsia="en-US"/>
              </w:rPr>
              <w:t>relevant award dates</w:t>
            </w:r>
          </w:p>
        </w:tc>
        <w:tc>
          <w:tcPr>
            <w:tcW w:w="6553" w:type="dxa"/>
          </w:tcPr>
          <w:p w14:paraId="489D14BB" w14:textId="77777777" w:rsidR="007E41BA" w:rsidRDefault="007E41BA" w:rsidP="006D59AC">
            <w:pPr>
              <w:spacing w:after="0" w:line="240" w:lineRule="auto"/>
              <w:ind w:left="170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  <w:p w14:paraId="4D31165C" w14:textId="553EB035" w:rsidR="007E41BA" w:rsidRPr="00832651" w:rsidRDefault="0036461C" w:rsidP="0036461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>
              <w:rPr>
                <w:rFonts w:ascii="Calibri" w:eastAsia="Verdana" w:hAnsi="Calibri" w:cs="Times New Roman"/>
                <w:szCs w:val="18"/>
                <w:lang w:val="en-US" w:eastAsia="en-US"/>
              </w:rPr>
              <w:t xml:space="preserve">   </w:t>
            </w:r>
            <w:sdt>
              <w:sdtPr>
                <w:rPr>
                  <w:rFonts w:ascii="Calibri" w:eastAsia="Verdana" w:hAnsi="Calibri" w:cs="Times New Roman"/>
                  <w:szCs w:val="18"/>
                  <w:lang w:val="en-US" w:eastAsia="en-US"/>
                </w:rPr>
                <w:id w:val="-160902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18"/>
                    <w:lang w:val="en-US" w:eastAsia="en-US"/>
                  </w:rPr>
                  <w:t>☐</w:t>
                </w:r>
              </w:sdtContent>
            </w:sdt>
            <w:r>
              <w:rPr>
                <w:rFonts w:ascii="Calibri" w:eastAsia="Verdana" w:hAnsi="Calibri" w:cs="Times New Roman"/>
                <w:szCs w:val="18"/>
                <w:lang w:val="en-US" w:eastAsia="en-US"/>
              </w:rPr>
              <w:t xml:space="preserve"> </w:t>
            </w:r>
            <w:r w:rsidR="007E41BA">
              <w:rPr>
                <w:rFonts w:ascii="Calibri" w:eastAsia="Verdana" w:hAnsi="Calibri" w:cs="Times New Roman"/>
                <w:szCs w:val="18"/>
                <w:lang w:val="en-US" w:eastAsia="en-US"/>
              </w:rPr>
              <w:t xml:space="preserve">PhD student    </w:t>
            </w:r>
            <w:sdt>
              <w:sdtPr>
                <w:rPr>
                  <w:rFonts w:ascii="Calibri" w:eastAsia="Verdana" w:hAnsi="Calibri" w:cs="Times New Roman"/>
                  <w:szCs w:val="18"/>
                  <w:lang w:val="en-US" w:eastAsia="en-US"/>
                </w:rPr>
                <w:id w:val="200546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18"/>
                    <w:lang w:val="en-US" w:eastAsia="en-US"/>
                  </w:rPr>
                  <w:t>☐</w:t>
                </w:r>
              </w:sdtContent>
            </w:sdt>
            <w:r w:rsidR="007E41BA">
              <w:rPr>
                <w:rFonts w:ascii="Calibri" w:eastAsia="Verdana" w:hAnsi="Calibri" w:cs="Times New Roman"/>
                <w:szCs w:val="18"/>
                <w:lang w:val="en-US" w:eastAsia="en-US"/>
              </w:rPr>
              <w:t xml:space="preserve"> </w:t>
            </w:r>
            <w:r>
              <w:rPr>
                <w:rFonts w:ascii="Calibri" w:eastAsia="Verdana" w:hAnsi="Calibri" w:cs="Times New Roman"/>
                <w:szCs w:val="18"/>
                <w:lang w:val="en-US" w:eastAsia="en-US"/>
              </w:rPr>
              <w:t xml:space="preserve">  </w:t>
            </w:r>
            <w:r w:rsidR="007E41BA">
              <w:rPr>
                <w:rFonts w:ascii="Calibri" w:eastAsia="Verdana" w:hAnsi="Calibri" w:cs="Times New Roman"/>
                <w:szCs w:val="18"/>
                <w:lang w:val="en-US" w:eastAsia="en-US"/>
              </w:rPr>
              <w:t xml:space="preserve">Early Career Investigator </w:t>
            </w:r>
          </w:p>
          <w:p w14:paraId="6F33ABC0" w14:textId="77777777" w:rsidR="007E41BA" w:rsidRPr="00832651" w:rsidRDefault="007E41BA" w:rsidP="006D59AC">
            <w:pPr>
              <w:spacing w:after="0" w:line="240" w:lineRule="auto"/>
              <w:ind w:left="170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  <w:p w14:paraId="2C50C6E8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>
              <w:rPr>
                <w:rFonts w:ascii="Calibri" w:eastAsia="Verdana" w:hAnsi="Calibri" w:cs="Times New Roman"/>
                <w:szCs w:val="18"/>
                <w:lang w:val="en-US" w:eastAsia="en-US"/>
              </w:rPr>
              <w:t xml:space="preserve">   </w:t>
            </w: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Expected award date (for PhD students</w:t>
            </w:r>
            <w:proofErr w:type="gramStart"/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):…</w:t>
            </w:r>
            <w:proofErr w:type="gramEnd"/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…………………………………</w:t>
            </w:r>
          </w:p>
          <w:p w14:paraId="31EB8A53" w14:textId="77777777" w:rsidR="007E41BA" w:rsidRPr="00832651" w:rsidRDefault="007E41BA" w:rsidP="006D59AC">
            <w:pPr>
              <w:spacing w:after="0" w:line="240" w:lineRule="auto"/>
              <w:ind w:left="170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</w:p>
          <w:p w14:paraId="3426560A" w14:textId="77777777" w:rsidR="007E41BA" w:rsidRPr="00832651" w:rsidRDefault="007E41BA" w:rsidP="006D59AC">
            <w:pPr>
              <w:spacing w:after="0" w:line="240" w:lineRule="auto"/>
              <w:rPr>
                <w:rFonts w:ascii="Calibri" w:eastAsia="Verdana" w:hAnsi="Calibri" w:cs="Times New Roman"/>
                <w:szCs w:val="18"/>
                <w:lang w:val="en-US" w:eastAsia="en-US"/>
              </w:rPr>
            </w:pPr>
            <w:r>
              <w:rPr>
                <w:rFonts w:ascii="Calibri" w:eastAsia="Verdana" w:hAnsi="Calibri" w:cs="Times New Roman"/>
                <w:szCs w:val="18"/>
                <w:lang w:val="en-US" w:eastAsia="en-US"/>
              </w:rPr>
              <w:t xml:space="preserve">   </w:t>
            </w:r>
            <w:r w:rsidRPr="00832651">
              <w:rPr>
                <w:rFonts w:ascii="Calibri" w:eastAsia="Verdana" w:hAnsi="Calibri" w:cs="Times New Roman"/>
                <w:szCs w:val="18"/>
                <w:lang w:val="en-US" w:eastAsia="en-US"/>
              </w:rPr>
              <w:t>Award date (for PhD holders):………………………………….</w:t>
            </w:r>
          </w:p>
        </w:tc>
      </w:tr>
    </w:tbl>
    <w:p w14:paraId="77A4AB56" w14:textId="77777777" w:rsidR="007E41BA" w:rsidRPr="00832651" w:rsidRDefault="007E41BA" w:rsidP="007E41BA">
      <w:pPr>
        <w:spacing w:after="0" w:line="240" w:lineRule="auto"/>
        <w:rPr>
          <w:rFonts w:ascii="Calibri" w:eastAsia="Verdana" w:hAnsi="Calibri" w:cs="Times New Roman"/>
          <w:sz w:val="24"/>
          <w:szCs w:val="20"/>
          <w:lang w:val="en-US" w:eastAsia="en-US"/>
        </w:rPr>
      </w:pPr>
    </w:p>
    <w:p w14:paraId="034DFC28" w14:textId="77777777" w:rsidR="007E41BA" w:rsidRPr="00832651" w:rsidRDefault="007E41BA" w:rsidP="007E41BA">
      <w:pPr>
        <w:keepNext/>
        <w:keepLines/>
        <w:spacing w:before="40" w:after="0" w:line="240" w:lineRule="auto"/>
        <w:outlineLvl w:val="1"/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</w:pPr>
      <w:r w:rsidRPr="00832651">
        <w:rPr>
          <w:rFonts w:ascii="Calibri" w:eastAsia="MS Gothic" w:hAnsi="Calibri" w:cs="Times New Roman"/>
          <w:b/>
          <w:bCs/>
          <w:color w:val="365F91"/>
          <w:sz w:val="26"/>
          <w:szCs w:val="26"/>
          <w:lang w:val="en-US" w:eastAsia="en-US"/>
        </w:rPr>
        <w:t>Part B:</w:t>
      </w:r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 P</w:t>
      </w: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rovide a </w:t>
      </w:r>
      <w:proofErr w:type="gramStart"/>
      <w:r w:rsidRPr="00832651">
        <w:rPr>
          <w:rFonts w:ascii="Calibri" w:eastAsia="MS Gothic" w:hAnsi="Calibri" w:cs="Times New Roman"/>
          <w:b/>
          <w:bCs/>
          <w:color w:val="365F91"/>
          <w:sz w:val="26"/>
          <w:szCs w:val="26"/>
          <w:lang w:val="en-US" w:eastAsia="en-US"/>
        </w:rPr>
        <w:t>two</w:t>
      </w:r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 page</w:t>
      </w:r>
      <w:proofErr w:type="gramEnd"/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 CV </w:t>
      </w:r>
      <w:proofErr w:type="spellStart"/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>summaris</w:t>
      </w: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>ing</w:t>
      </w:r>
      <w:proofErr w:type="spellEnd"/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 main achievements, qualifications, and publications. </w:t>
      </w:r>
    </w:p>
    <w:p w14:paraId="61CF2C06" w14:textId="77777777" w:rsidR="007E41BA" w:rsidRPr="00832651" w:rsidRDefault="007E41BA" w:rsidP="007E41BA">
      <w:pPr>
        <w:spacing w:after="0" w:line="240" w:lineRule="auto"/>
        <w:rPr>
          <w:rFonts w:ascii="Calibri" w:eastAsia="Verdana" w:hAnsi="Calibri" w:cs="Times New Roman"/>
          <w:sz w:val="24"/>
          <w:szCs w:val="20"/>
          <w:lang w:val="en-US" w:eastAsia="en-US"/>
        </w:rPr>
      </w:pPr>
    </w:p>
    <w:p w14:paraId="63D8C370" w14:textId="38EB0F46" w:rsidR="007E41BA" w:rsidRPr="00832651" w:rsidRDefault="007E41BA" w:rsidP="007E41BA">
      <w:pPr>
        <w:keepNext/>
        <w:keepLines/>
        <w:spacing w:before="40" w:after="0" w:line="240" w:lineRule="auto"/>
        <w:outlineLvl w:val="1"/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</w:pPr>
      <w:r w:rsidRPr="00832651">
        <w:rPr>
          <w:rFonts w:ascii="Calibri" w:eastAsia="MS Gothic" w:hAnsi="Calibri" w:cs="Times New Roman"/>
          <w:b/>
          <w:bCs/>
          <w:color w:val="365F91"/>
          <w:sz w:val="26"/>
          <w:szCs w:val="26"/>
          <w:lang w:val="en-US" w:eastAsia="en-US"/>
        </w:rPr>
        <w:t>Part C:</w:t>
      </w: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 </w:t>
      </w:r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>Explain</w:t>
      </w: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 your current research interests and work, or your PhD project, and demonstrate its links to the main aims of the ENEC project </w:t>
      </w:r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>(</w:t>
      </w:r>
      <w:hyperlink r:id="rId7" w:history="1">
        <w:r w:rsidRPr="00937EBB">
          <w:rPr>
            <w:rStyle w:val="Hyperlink"/>
            <w:rFonts w:ascii="Calibri" w:eastAsia="MS Gothic" w:hAnsi="Calibri" w:cs="Times New Roman"/>
            <w:sz w:val="26"/>
            <w:szCs w:val="26"/>
            <w:lang w:val="en-US" w:eastAsia="en-US"/>
          </w:rPr>
          <w:t>http://enec-cost.eu/</w:t>
        </w:r>
      </w:hyperlink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) and the </w:t>
      </w:r>
      <w:r w:rsidRPr="005533A8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links to the </w:t>
      </w:r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theme of the 2nd European Training School of ENEC </w:t>
      </w: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>(</w:t>
      </w:r>
      <w:r w:rsidR="0036461C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>8</w:t>
      </w: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00 words maximum). </w:t>
      </w:r>
    </w:p>
    <w:p w14:paraId="0DCE87B1" w14:textId="77777777" w:rsidR="007E41BA" w:rsidRPr="00832651" w:rsidRDefault="007E41BA" w:rsidP="007E41BA">
      <w:pPr>
        <w:keepNext/>
        <w:keepLines/>
        <w:spacing w:before="40" w:after="0" w:line="240" w:lineRule="auto"/>
        <w:outlineLvl w:val="1"/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</w:pPr>
    </w:p>
    <w:p w14:paraId="47384946" w14:textId="52DEA49A" w:rsidR="007E41BA" w:rsidRPr="00832651" w:rsidRDefault="007E41BA" w:rsidP="007E41BA">
      <w:pPr>
        <w:keepNext/>
        <w:keepLines/>
        <w:spacing w:before="40" w:after="0" w:line="240" w:lineRule="auto"/>
        <w:outlineLvl w:val="1"/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</w:pPr>
      <w:r w:rsidRPr="00832651">
        <w:rPr>
          <w:rFonts w:ascii="Calibri" w:eastAsia="MS Gothic" w:hAnsi="Calibri" w:cs="Times New Roman"/>
          <w:b/>
          <w:bCs/>
          <w:color w:val="365F91"/>
          <w:sz w:val="26"/>
          <w:szCs w:val="26"/>
          <w:lang w:val="en-US" w:eastAsia="en-US"/>
        </w:rPr>
        <w:t>Part D:</w:t>
      </w: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 </w:t>
      </w:r>
      <w:r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>Explain</w:t>
      </w: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 how you think you will benefit from your participation at the Training School (</w:t>
      </w:r>
      <w:r w:rsidR="0036461C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>3</w:t>
      </w:r>
      <w:r w:rsidRPr="00832651"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  <w:t xml:space="preserve">00 words maximum). </w:t>
      </w:r>
    </w:p>
    <w:p w14:paraId="555FD034" w14:textId="77777777" w:rsidR="007E41BA" w:rsidRPr="00832651" w:rsidRDefault="007E41BA" w:rsidP="007E41BA">
      <w:pPr>
        <w:keepNext/>
        <w:keepLines/>
        <w:spacing w:before="40" w:after="0" w:line="240" w:lineRule="auto"/>
        <w:outlineLvl w:val="1"/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</w:pPr>
    </w:p>
    <w:p w14:paraId="79E9D7A6" w14:textId="77777777" w:rsidR="007E41BA" w:rsidRPr="00832651" w:rsidRDefault="007E41BA" w:rsidP="007E41BA">
      <w:pPr>
        <w:keepNext/>
        <w:keepLines/>
        <w:spacing w:before="40" w:after="0" w:line="240" w:lineRule="auto"/>
        <w:outlineLvl w:val="1"/>
        <w:rPr>
          <w:rFonts w:ascii="Calibri" w:eastAsia="MS Gothic" w:hAnsi="Calibri" w:cs="Times New Roman"/>
          <w:color w:val="365F91"/>
          <w:sz w:val="26"/>
          <w:szCs w:val="26"/>
          <w:lang w:val="en-US" w:eastAsia="en-US"/>
        </w:rPr>
      </w:pPr>
    </w:p>
    <w:p w14:paraId="6CFF7F51" w14:textId="3E6B0953" w:rsidR="00832651" w:rsidRPr="00832651" w:rsidRDefault="007E41BA" w:rsidP="007E41BA">
      <w:pPr>
        <w:spacing w:after="0" w:line="240" w:lineRule="auto"/>
        <w:jc w:val="both"/>
        <w:rPr>
          <w:rFonts w:ascii="Calibri" w:eastAsia="MS Mincho" w:hAnsi="Calibri" w:cs="Times New Roman"/>
          <w:sz w:val="20"/>
          <w:szCs w:val="20"/>
          <w:lang w:val="en-US" w:eastAsia="zh-TW"/>
        </w:rPr>
      </w:pPr>
      <w:r w:rsidRPr="00832651">
        <w:rPr>
          <w:rFonts w:ascii="Verdana" w:eastAsia="Verdana" w:hAnsi="Verdana" w:cs="Times New Roman"/>
          <w:sz w:val="24"/>
          <w:szCs w:val="20"/>
          <w:lang w:val="en-US" w:eastAsia="en-US"/>
        </w:rPr>
        <w:t>Notes: Please submit all parts</w:t>
      </w:r>
      <w:r>
        <w:rPr>
          <w:rFonts w:ascii="Verdana" w:eastAsia="Verdana" w:hAnsi="Verdana" w:cs="Times New Roman"/>
          <w:sz w:val="24"/>
          <w:szCs w:val="20"/>
          <w:lang w:val="en-US" w:eastAsia="en-US"/>
        </w:rPr>
        <w:t xml:space="preserve"> (</w:t>
      </w:r>
      <w:r w:rsidRPr="00BE7890">
        <w:rPr>
          <w:rFonts w:ascii="Verdana" w:eastAsia="Verdana" w:hAnsi="Verdana" w:cs="Times New Roman"/>
          <w:sz w:val="24"/>
          <w:szCs w:val="20"/>
          <w:lang w:val="en-US" w:eastAsia="en-US"/>
        </w:rPr>
        <w:t>A-</w:t>
      </w:r>
      <w:r w:rsidR="00BE7890" w:rsidRPr="00BE7890">
        <w:rPr>
          <w:rFonts w:ascii="Verdana" w:eastAsia="Verdana" w:hAnsi="Verdana" w:cs="Times New Roman"/>
          <w:sz w:val="24"/>
          <w:szCs w:val="20"/>
          <w:lang w:val="en-US" w:eastAsia="en-US"/>
        </w:rPr>
        <w:t>D</w:t>
      </w:r>
      <w:r w:rsidRPr="00BE7890">
        <w:rPr>
          <w:rFonts w:ascii="Verdana" w:eastAsia="Verdana" w:hAnsi="Verdana" w:cs="Times New Roman"/>
          <w:sz w:val="24"/>
          <w:szCs w:val="20"/>
          <w:lang w:val="en-US" w:eastAsia="en-US"/>
        </w:rPr>
        <w:t>)</w:t>
      </w:r>
      <w:r w:rsidRPr="00832651">
        <w:rPr>
          <w:rFonts w:ascii="Verdana" w:eastAsia="Verdana" w:hAnsi="Verdana" w:cs="Times New Roman"/>
          <w:sz w:val="24"/>
          <w:szCs w:val="20"/>
          <w:lang w:val="en-US" w:eastAsia="en-US"/>
        </w:rPr>
        <w:t xml:space="preserve"> in ONE document. Your recommendation letter should be submitted as a separate document. The recommendation letter should confirm your affiliation, and position. Anything beyond the word count noted for each part will not be considered as part of the review process. </w:t>
      </w:r>
      <w:r>
        <w:rPr>
          <w:rFonts w:ascii="Verdana" w:eastAsia="Verdana" w:hAnsi="Verdana" w:cs="Times New Roman"/>
          <w:sz w:val="24"/>
          <w:szCs w:val="20"/>
          <w:lang w:val="en-US" w:eastAsia="en-US"/>
        </w:rPr>
        <w:t>The review process will be conducted by a team of ENEC COST Action members of the ECI Events Committee and the Steering Committee.</w:t>
      </w:r>
    </w:p>
    <w:sectPr w:rsidR="00832651" w:rsidRPr="00832651" w:rsidSect="002F631B">
      <w:headerReference w:type="default" r:id="rId8"/>
      <w:pgSz w:w="11906" w:h="16838"/>
      <w:pgMar w:top="1985" w:right="1440" w:bottom="1135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96332" w14:textId="77777777" w:rsidR="001D1947" w:rsidRDefault="001D1947" w:rsidP="00832651">
      <w:pPr>
        <w:spacing w:after="0" w:line="240" w:lineRule="auto"/>
      </w:pPr>
      <w:r>
        <w:separator/>
      </w:r>
    </w:p>
  </w:endnote>
  <w:endnote w:type="continuationSeparator" w:id="0">
    <w:p w14:paraId="6396EB59" w14:textId="77777777" w:rsidR="001D1947" w:rsidRDefault="001D1947" w:rsidP="0083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BE47E" w14:textId="77777777" w:rsidR="001D1947" w:rsidRDefault="001D1947" w:rsidP="00832651">
      <w:pPr>
        <w:spacing w:after="0" w:line="240" w:lineRule="auto"/>
      </w:pPr>
      <w:r>
        <w:separator/>
      </w:r>
    </w:p>
  </w:footnote>
  <w:footnote w:type="continuationSeparator" w:id="0">
    <w:p w14:paraId="384DED81" w14:textId="77777777" w:rsidR="001D1947" w:rsidRDefault="001D1947" w:rsidP="0083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5B6B5" w14:textId="77777777" w:rsidR="00832651" w:rsidRDefault="0083265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2CD7B51C" wp14:editId="6A4BC1C5">
          <wp:simplePos x="0" y="0"/>
          <wp:positionH relativeFrom="column">
            <wp:posOffset>2860242</wp:posOffset>
          </wp:positionH>
          <wp:positionV relativeFrom="paragraph">
            <wp:posOffset>216103</wp:posOffset>
          </wp:positionV>
          <wp:extent cx="2578151" cy="837819"/>
          <wp:effectExtent l="0" t="0" r="0" b="635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64" t="26688" r="18790" b="37621"/>
                  <a:stretch>
                    <a:fillRect/>
                  </a:stretch>
                </pic:blipFill>
                <pic:spPr bwMode="auto">
                  <a:xfrm>
                    <a:off x="0" y="0"/>
                    <a:ext cx="2600772" cy="84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7559128" wp14:editId="28AEAFA2">
          <wp:simplePos x="0" y="0"/>
          <wp:positionH relativeFrom="column">
            <wp:posOffset>223233</wp:posOffset>
          </wp:positionH>
          <wp:positionV relativeFrom="paragraph">
            <wp:posOffset>282533</wp:posOffset>
          </wp:positionV>
          <wp:extent cx="1710342" cy="588738"/>
          <wp:effectExtent l="0" t="0" r="4445" b="1905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63" t="35451" r="66364" b="23280"/>
                  <a:stretch>
                    <a:fillRect/>
                  </a:stretch>
                </pic:blipFill>
                <pic:spPr bwMode="auto">
                  <a:xfrm>
                    <a:off x="0" y="0"/>
                    <a:ext cx="1723724" cy="593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71728"/>
    <w:multiLevelType w:val="hybridMultilevel"/>
    <w:tmpl w:val="B0AAD5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3DC6"/>
    <w:multiLevelType w:val="hybridMultilevel"/>
    <w:tmpl w:val="61741AE6"/>
    <w:lvl w:ilvl="0" w:tplc="48D6A67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25774"/>
    <w:multiLevelType w:val="hybridMultilevel"/>
    <w:tmpl w:val="50265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824F7"/>
    <w:multiLevelType w:val="hybridMultilevel"/>
    <w:tmpl w:val="A2565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51"/>
    <w:rsid w:val="000105F2"/>
    <w:rsid w:val="000B1119"/>
    <w:rsid w:val="000D33A4"/>
    <w:rsid w:val="0011102C"/>
    <w:rsid w:val="001618A1"/>
    <w:rsid w:val="001D1947"/>
    <w:rsid w:val="00206710"/>
    <w:rsid w:val="0024619F"/>
    <w:rsid w:val="00255D25"/>
    <w:rsid w:val="002F631B"/>
    <w:rsid w:val="00354AFE"/>
    <w:rsid w:val="0036461C"/>
    <w:rsid w:val="00381AA1"/>
    <w:rsid w:val="004721EF"/>
    <w:rsid w:val="004F3AC1"/>
    <w:rsid w:val="00544460"/>
    <w:rsid w:val="005533A8"/>
    <w:rsid w:val="005F22A7"/>
    <w:rsid w:val="005F5D1A"/>
    <w:rsid w:val="00633CA2"/>
    <w:rsid w:val="00641C82"/>
    <w:rsid w:val="00665E08"/>
    <w:rsid w:val="006C75F3"/>
    <w:rsid w:val="006E14C2"/>
    <w:rsid w:val="007E41BA"/>
    <w:rsid w:val="00823F75"/>
    <w:rsid w:val="00832651"/>
    <w:rsid w:val="0085219B"/>
    <w:rsid w:val="00884653"/>
    <w:rsid w:val="00912DC2"/>
    <w:rsid w:val="009427BB"/>
    <w:rsid w:val="009D7838"/>
    <w:rsid w:val="00A26890"/>
    <w:rsid w:val="00A62C01"/>
    <w:rsid w:val="00A9560E"/>
    <w:rsid w:val="00AD7B3F"/>
    <w:rsid w:val="00B92C48"/>
    <w:rsid w:val="00BE7890"/>
    <w:rsid w:val="00CE0B14"/>
    <w:rsid w:val="00D035F4"/>
    <w:rsid w:val="00D14F48"/>
    <w:rsid w:val="00DB0DCB"/>
    <w:rsid w:val="00DB4E3C"/>
    <w:rsid w:val="00E13B4F"/>
    <w:rsid w:val="00E706AA"/>
    <w:rsid w:val="00EC46A3"/>
    <w:rsid w:val="00F33283"/>
    <w:rsid w:val="00FC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791AA"/>
  <w15:docId w15:val="{ED155B47-15FB-4DBE-A1BB-A7C04B8E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uiPriority w:val="10"/>
    <w:qFormat/>
    <w:rsid w:val="00832651"/>
    <w:pPr>
      <w:spacing w:after="0" w:line="240" w:lineRule="auto"/>
      <w:contextualSpacing/>
    </w:pPr>
    <w:rPr>
      <w:rFonts w:ascii="Calibri" w:eastAsia="MS Gothic" w:hAnsi="Calibri" w:cs="Times New Roman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32651"/>
    <w:rPr>
      <w:rFonts w:ascii="Calibri" w:eastAsia="MS Gothic" w:hAnsi="Calibri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832651"/>
    <w:pPr>
      <w:spacing w:after="0" w:line="240" w:lineRule="auto"/>
      <w:contextualSpacing/>
    </w:pPr>
    <w:rPr>
      <w:rFonts w:ascii="Calibri" w:eastAsia="MS Gothic" w:hAnsi="Calibri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8326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32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651"/>
  </w:style>
  <w:style w:type="paragraph" w:styleId="Footer">
    <w:name w:val="footer"/>
    <w:basedOn w:val="Normal"/>
    <w:link w:val="FooterChar"/>
    <w:uiPriority w:val="99"/>
    <w:unhideWhenUsed/>
    <w:rsid w:val="00832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651"/>
  </w:style>
  <w:style w:type="paragraph" w:styleId="BalloonText">
    <w:name w:val="Balloon Text"/>
    <w:basedOn w:val="Normal"/>
    <w:link w:val="BalloonTextChar"/>
    <w:uiPriority w:val="99"/>
    <w:semiHidden/>
    <w:unhideWhenUsed/>
    <w:rsid w:val="0066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4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A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0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B1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0B1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ec-cost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Christodoulou A.</dc:creator>
  <cp:lastModifiedBy>User</cp:lastModifiedBy>
  <cp:revision>2</cp:revision>
  <cp:lastPrinted>2018-07-02T10:32:00Z</cp:lastPrinted>
  <dcterms:created xsi:type="dcterms:W3CDTF">2021-04-14T05:42:00Z</dcterms:created>
  <dcterms:modified xsi:type="dcterms:W3CDTF">2021-04-14T05:42:00Z</dcterms:modified>
</cp:coreProperties>
</file>